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82E7" w14:textId="77777777" w:rsidR="00BD351D" w:rsidRPr="00D2768A" w:rsidRDefault="00BD351D">
      <w:pPr>
        <w:rPr>
          <w:b/>
          <w:sz w:val="24"/>
          <w:szCs w:val="24"/>
        </w:rPr>
      </w:pPr>
      <w:r w:rsidRPr="00D2768A">
        <w:rPr>
          <w:b/>
          <w:sz w:val="24"/>
          <w:szCs w:val="24"/>
        </w:rPr>
        <w:t xml:space="preserve">La France va très mal, sous l’effet conjugué des lois de culture de mort, de l’immigration incontrôlée, des difficultés économiques, et maintenant de la mise à l’index d’une partie de </w:t>
      </w:r>
      <w:r w:rsidR="00FB16DC" w:rsidRPr="00D2768A">
        <w:rPr>
          <w:b/>
          <w:sz w:val="24"/>
          <w:szCs w:val="24"/>
        </w:rPr>
        <w:t>s</w:t>
      </w:r>
      <w:r w:rsidRPr="00D2768A">
        <w:rPr>
          <w:b/>
          <w:sz w:val="24"/>
          <w:szCs w:val="24"/>
        </w:rPr>
        <w:t xml:space="preserve">a population et des mesures restrictives de liberté prises à </w:t>
      </w:r>
      <w:r w:rsidR="00FB16DC" w:rsidRPr="00D2768A">
        <w:rPr>
          <w:b/>
          <w:sz w:val="24"/>
          <w:szCs w:val="24"/>
        </w:rPr>
        <w:t>son</w:t>
      </w:r>
      <w:r w:rsidRPr="00D2768A">
        <w:rPr>
          <w:b/>
          <w:sz w:val="24"/>
          <w:szCs w:val="24"/>
        </w:rPr>
        <w:t xml:space="preserve"> encontre sous prétexte sanitaire. Pour justifier tout ce mal, on inverse les valeurs, rendant le mensonge public omniprésent.</w:t>
      </w:r>
    </w:p>
    <w:p w14:paraId="42269BE1" w14:textId="77777777" w:rsidR="00563F0D" w:rsidRPr="00D2768A" w:rsidRDefault="008334A3">
      <w:pPr>
        <w:rPr>
          <w:b/>
          <w:sz w:val="24"/>
          <w:szCs w:val="24"/>
        </w:rPr>
      </w:pPr>
      <w:r w:rsidRPr="00D2768A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60B8FA0D" wp14:editId="335DB39E">
            <wp:simplePos x="0" y="0"/>
            <wp:positionH relativeFrom="column">
              <wp:posOffset>227330</wp:posOffset>
            </wp:positionH>
            <wp:positionV relativeFrom="paragraph">
              <wp:posOffset>84455</wp:posOffset>
            </wp:positionV>
            <wp:extent cx="1258570" cy="1859280"/>
            <wp:effectExtent l="0" t="0" r="0" b="7620"/>
            <wp:wrapSquare wrapText="bothSides"/>
            <wp:docPr id="1" name="Image 1" descr="https://www.la-boutique-des-chretiens.com/ImgFiches/icone-vierge-marie-de-tendresse---enfant-jesus_79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-boutique-des-chretiens.com/ImgFiches/icone-vierge-marie-de-tendresse---enfant-jesus_7929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4F5" w:rsidRPr="00D2768A">
        <w:rPr>
          <w:b/>
          <w:sz w:val="24"/>
          <w:szCs w:val="24"/>
        </w:rPr>
        <w:t>Tout cela arrive parce que la France, « fille aînée de l’Eglise », s’est détournée de Dieu. Tournons-nous donc vers Lui pour faire repentance et lui demander secours et protection. Faisons-le publiquement parce que cette conversion doit concerner la France tout entière</w:t>
      </w:r>
      <w:r w:rsidR="00563F0D" w:rsidRPr="00D2768A">
        <w:rPr>
          <w:b/>
          <w:sz w:val="24"/>
          <w:szCs w:val="24"/>
        </w:rPr>
        <w:t xml:space="preserve">, ses </w:t>
      </w:r>
      <w:r w:rsidRPr="00D2768A">
        <w:rPr>
          <w:b/>
          <w:sz w:val="24"/>
          <w:szCs w:val="24"/>
        </w:rPr>
        <w:t xml:space="preserve">   </w:t>
      </w:r>
      <w:r w:rsidR="00563F0D" w:rsidRPr="00D2768A">
        <w:rPr>
          <w:b/>
          <w:sz w:val="24"/>
          <w:szCs w:val="24"/>
        </w:rPr>
        <w:t>dirigeants, ses institutions et son peuple.</w:t>
      </w:r>
      <w:r w:rsidR="00D2768A">
        <w:rPr>
          <w:b/>
          <w:sz w:val="24"/>
          <w:szCs w:val="24"/>
        </w:rPr>
        <w:t xml:space="preserve"> </w:t>
      </w:r>
      <w:proofErr w:type="gramStart"/>
      <w:r w:rsidR="00D2768A">
        <w:rPr>
          <w:b/>
          <w:sz w:val="24"/>
          <w:szCs w:val="24"/>
        </w:rPr>
        <w:t>Récitons le</w:t>
      </w:r>
      <w:proofErr w:type="gramEnd"/>
    </w:p>
    <w:p w14:paraId="5E36D6E9" w14:textId="77777777" w:rsidR="00563F0D" w:rsidRPr="00D2768A" w:rsidRDefault="00563F0D" w:rsidP="009E1010">
      <w:pPr>
        <w:jc w:val="center"/>
        <w:rPr>
          <w:b/>
          <w:sz w:val="24"/>
          <w:szCs w:val="24"/>
        </w:rPr>
      </w:pPr>
      <w:r w:rsidRPr="00D2768A">
        <w:rPr>
          <w:b/>
          <w:sz w:val="24"/>
          <w:szCs w:val="24"/>
        </w:rPr>
        <w:t xml:space="preserve">CHAPELET  POUR  LA  </w:t>
      </w:r>
      <w:r w:rsidR="009E1010" w:rsidRPr="00D2768A">
        <w:rPr>
          <w:b/>
          <w:sz w:val="24"/>
          <w:szCs w:val="24"/>
        </w:rPr>
        <w:t>FRANCE</w:t>
      </w:r>
    </w:p>
    <w:p w14:paraId="78DF901E" w14:textId="77777777" w:rsidR="00563F0D" w:rsidRPr="00D2768A" w:rsidRDefault="00563F0D" w:rsidP="009E1010">
      <w:pPr>
        <w:jc w:val="center"/>
        <w:rPr>
          <w:b/>
          <w:sz w:val="24"/>
          <w:szCs w:val="24"/>
        </w:rPr>
      </w:pPr>
      <w:r w:rsidRPr="00D2768A">
        <w:rPr>
          <w:b/>
          <w:sz w:val="24"/>
          <w:szCs w:val="24"/>
        </w:rPr>
        <w:t>PLACE RIHOUR  A  LILLE – MONUMENT AUX MORTS</w:t>
      </w:r>
    </w:p>
    <w:p w14:paraId="33A8C92F" w14:textId="77777777" w:rsidR="009E1010" w:rsidRPr="00D2768A" w:rsidRDefault="00563F0D" w:rsidP="009E1010">
      <w:pPr>
        <w:jc w:val="center"/>
        <w:rPr>
          <w:b/>
          <w:sz w:val="24"/>
          <w:szCs w:val="24"/>
        </w:rPr>
      </w:pPr>
      <w:r w:rsidRPr="00D2768A">
        <w:rPr>
          <w:b/>
          <w:sz w:val="24"/>
          <w:szCs w:val="24"/>
        </w:rPr>
        <w:t>SAMEDI 4  DECEMBRE A 15H15</w:t>
      </w:r>
    </w:p>
    <w:p w14:paraId="6D3AD455" w14:textId="77777777" w:rsidR="00AB0415" w:rsidRPr="00D2768A" w:rsidRDefault="00AB0415" w:rsidP="003C009E">
      <w:pPr>
        <w:rPr>
          <w:b/>
          <w:sz w:val="24"/>
          <w:szCs w:val="24"/>
        </w:rPr>
      </w:pPr>
    </w:p>
    <w:p w14:paraId="04F0ACEE" w14:textId="77777777" w:rsidR="00BD351D" w:rsidRPr="00D2768A" w:rsidRDefault="003C009E" w:rsidP="003C009E">
      <w:pPr>
        <w:rPr>
          <w:b/>
          <w:sz w:val="24"/>
          <w:szCs w:val="24"/>
        </w:rPr>
      </w:pPr>
      <w:r w:rsidRPr="00D2768A">
        <w:rPr>
          <w:b/>
          <w:sz w:val="24"/>
          <w:szCs w:val="24"/>
        </w:rPr>
        <w:t>NB : la prière du chapelet est une méditation des Mystères de la vie de Jésus-Christ et de sa mère la Vierge Marie, accompagnée de la récitation des prières du Notre Père et du Je Vous salue Marie. Cette prière, qui a valu à la Chrétienté de grandes victoires historiques, nous obtiendra du Ciel le redressement de la grande nation chrétienne qu’a été la France !</w:t>
      </w:r>
    </w:p>
    <w:p w14:paraId="2026D73E" w14:textId="77777777" w:rsidR="0063608B" w:rsidRPr="00D2768A" w:rsidRDefault="0063608B" w:rsidP="003C009E">
      <w:pPr>
        <w:rPr>
          <w:b/>
          <w:sz w:val="24"/>
          <w:szCs w:val="24"/>
        </w:rPr>
      </w:pPr>
    </w:p>
    <w:p w14:paraId="0D1C2285" w14:textId="77777777" w:rsidR="0063608B" w:rsidRDefault="0063608B" w:rsidP="0063608B">
      <w:pPr>
        <w:jc w:val="center"/>
        <w:rPr>
          <w:b/>
          <w:sz w:val="24"/>
          <w:szCs w:val="24"/>
          <w:u w:val="single"/>
        </w:rPr>
      </w:pPr>
    </w:p>
    <w:p w14:paraId="0B64F640" w14:textId="77777777" w:rsidR="00D2768A" w:rsidRPr="00D2768A" w:rsidRDefault="00D2768A" w:rsidP="0063608B">
      <w:pPr>
        <w:jc w:val="center"/>
        <w:rPr>
          <w:b/>
          <w:sz w:val="24"/>
          <w:szCs w:val="24"/>
          <w:u w:val="single"/>
        </w:rPr>
      </w:pPr>
    </w:p>
    <w:p w14:paraId="3B47B5FD" w14:textId="77777777" w:rsidR="0063608B" w:rsidRPr="00D2768A" w:rsidRDefault="0063608B" w:rsidP="0063608B">
      <w:pPr>
        <w:rPr>
          <w:b/>
          <w:sz w:val="24"/>
          <w:szCs w:val="24"/>
        </w:rPr>
      </w:pPr>
      <w:r w:rsidRPr="00D2768A">
        <w:rPr>
          <w:b/>
          <w:sz w:val="24"/>
          <w:szCs w:val="24"/>
        </w:rPr>
        <w:t>La France va très mal, sous l’effet conjugué des lois de culture de mort, de l’immigration incontrôlée, des difficultés économiques, et maintenant de la mise à l’index d’une partie de sa population et des mesures restrictives de liberté prises à son encontre sous prétexte sanitaire. Pour justifier tout ce mal, on inverse les valeurs, rendant le mensonge public omniprésent.</w:t>
      </w:r>
    </w:p>
    <w:p w14:paraId="491D825A" w14:textId="77777777" w:rsidR="0063608B" w:rsidRPr="00D2768A" w:rsidRDefault="0063608B" w:rsidP="0063608B">
      <w:pPr>
        <w:rPr>
          <w:b/>
          <w:sz w:val="24"/>
          <w:szCs w:val="24"/>
        </w:rPr>
      </w:pPr>
      <w:r w:rsidRPr="00D2768A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2CC087A5" wp14:editId="71209736">
            <wp:simplePos x="0" y="0"/>
            <wp:positionH relativeFrom="column">
              <wp:posOffset>227330</wp:posOffset>
            </wp:positionH>
            <wp:positionV relativeFrom="paragraph">
              <wp:posOffset>84455</wp:posOffset>
            </wp:positionV>
            <wp:extent cx="1258570" cy="1859280"/>
            <wp:effectExtent l="0" t="0" r="0" b="7620"/>
            <wp:wrapSquare wrapText="bothSides"/>
            <wp:docPr id="2" name="Image 2" descr="https://www.la-boutique-des-chretiens.com/ImgFiches/icone-vierge-marie-de-tendresse---enfant-jesus_79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-boutique-des-chretiens.com/ImgFiches/icone-vierge-marie-de-tendresse---enfant-jesus_7929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768A">
        <w:rPr>
          <w:b/>
          <w:sz w:val="24"/>
          <w:szCs w:val="24"/>
        </w:rPr>
        <w:t>Tout cela arrive parce que la France, « fille aînée de l’Eglise », s’est détournée de Dieu. Tournons-nous donc vers Lui pour faire repentance et lui demander secours et protection. Faisons-le publiquement parce que cette conversion doit concerner la France tout entière, ses    dirigeants, ses institutions et son peuple.</w:t>
      </w:r>
      <w:r w:rsidR="00D2768A">
        <w:rPr>
          <w:b/>
          <w:sz w:val="24"/>
          <w:szCs w:val="24"/>
        </w:rPr>
        <w:t xml:space="preserve"> </w:t>
      </w:r>
      <w:proofErr w:type="gramStart"/>
      <w:r w:rsidR="00D2768A">
        <w:rPr>
          <w:b/>
          <w:sz w:val="24"/>
          <w:szCs w:val="24"/>
        </w:rPr>
        <w:t>Récitons le</w:t>
      </w:r>
      <w:proofErr w:type="gramEnd"/>
    </w:p>
    <w:p w14:paraId="0C1E8F90" w14:textId="77777777" w:rsidR="0063608B" w:rsidRPr="00D2768A" w:rsidRDefault="0063608B" w:rsidP="0063608B">
      <w:pPr>
        <w:jc w:val="center"/>
        <w:rPr>
          <w:b/>
          <w:sz w:val="24"/>
          <w:szCs w:val="24"/>
        </w:rPr>
      </w:pPr>
      <w:r w:rsidRPr="00D2768A">
        <w:rPr>
          <w:b/>
          <w:sz w:val="24"/>
          <w:szCs w:val="24"/>
        </w:rPr>
        <w:t>CHAPELET  POUR  LA  FRANCE</w:t>
      </w:r>
    </w:p>
    <w:p w14:paraId="0B764B20" w14:textId="77777777" w:rsidR="0063608B" w:rsidRPr="00D2768A" w:rsidRDefault="0063608B" w:rsidP="0063608B">
      <w:pPr>
        <w:jc w:val="center"/>
        <w:rPr>
          <w:b/>
          <w:sz w:val="24"/>
          <w:szCs w:val="24"/>
        </w:rPr>
      </w:pPr>
      <w:r w:rsidRPr="00D2768A">
        <w:rPr>
          <w:b/>
          <w:sz w:val="24"/>
          <w:szCs w:val="24"/>
        </w:rPr>
        <w:t>PLACE RIHOUR  A  LILLE – MONUMENT AUX MORTS</w:t>
      </w:r>
    </w:p>
    <w:p w14:paraId="542CCCDC" w14:textId="77777777" w:rsidR="0063608B" w:rsidRPr="00D2768A" w:rsidRDefault="0063608B" w:rsidP="0063608B">
      <w:pPr>
        <w:jc w:val="center"/>
        <w:rPr>
          <w:b/>
          <w:sz w:val="24"/>
          <w:szCs w:val="24"/>
        </w:rPr>
      </w:pPr>
      <w:r w:rsidRPr="00D2768A">
        <w:rPr>
          <w:b/>
          <w:sz w:val="24"/>
          <w:szCs w:val="24"/>
        </w:rPr>
        <w:t>SAMEDI 4  DECEMBRE A 15H15</w:t>
      </w:r>
    </w:p>
    <w:p w14:paraId="55BC03A4" w14:textId="77777777" w:rsidR="0063608B" w:rsidRPr="00D2768A" w:rsidRDefault="003356D8" w:rsidP="003356D8">
      <w:pPr>
        <w:tabs>
          <w:tab w:val="left" w:pos="3120"/>
        </w:tabs>
        <w:rPr>
          <w:sz w:val="24"/>
          <w:szCs w:val="24"/>
        </w:rPr>
      </w:pPr>
      <w:r w:rsidRPr="00D2768A">
        <w:rPr>
          <w:sz w:val="24"/>
          <w:szCs w:val="24"/>
        </w:rPr>
        <w:tab/>
      </w:r>
    </w:p>
    <w:p w14:paraId="28E47DC0" w14:textId="77777777" w:rsidR="009E1010" w:rsidRPr="00D2768A" w:rsidRDefault="0063608B" w:rsidP="00AE42DF">
      <w:pPr>
        <w:rPr>
          <w:b/>
          <w:sz w:val="24"/>
          <w:szCs w:val="24"/>
        </w:rPr>
      </w:pPr>
      <w:r w:rsidRPr="00D2768A">
        <w:rPr>
          <w:b/>
          <w:sz w:val="24"/>
          <w:szCs w:val="24"/>
        </w:rPr>
        <w:t>NB : la prière du chapelet est une méditation des Mystères de la vie de Jésus-Christ et de sa mère la Vierge Marie, accompagnée de la récitation des prières du Notre Père et du Je Vous salue Marie. Cette prière, qui a valu à la Chrétienté de grandes victoires historiques, nous obtiendra du Ciel le redressement de la grande nation chrétienne qu’a été la France !</w:t>
      </w:r>
      <w:r w:rsidR="00AE42DF" w:rsidRPr="00D2768A">
        <w:rPr>
          <w:b/>
          <w:sz w:val="24"/>
          <w:szCs w:val="24"/>
        </w:rPr>
        <w:t xml:space="preserve"> </w:t>
      </w:r>
    </w:p>
    <w:sectPr w:rsidR="009E1010" w:rsidRPr="00D2768A" w:rsidSect="00D2768A">
      <w:pgSz w:w="11906" w:h="16838"/>
      <w:pgMar w:top="539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1D"/>
    <w:rsid w:val="002F136D"/>
    <w:rsid w:val="003356D8"/>
    <w:rsid w:val="003C009E"/>
    <w:rsid w:val="00563F0D"/>
    <w:rsid w:val="0063608B"/>
    <w:rsid w:val="0071015E"/>
    <w:rsid w:val="008334A3"/>
    <w:rsid w:val="008E14F5"/>
    <w:rsid w:val="009E1010"/>
    <w:rsid w:val="00AB0415"/>
    <w:rsid w:val="00AE42DF"/>
    <w:rsid w:val="00BD351D"/>
    <w:rsid w:val="00C82176"/>
    <w:rsid w:val="00CC1BF4"/>
    <w:rsid w:val="00D2768A"/>
    <w:rsid w:val="00FB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1907"/>
  <w15:docId w15:val="{3D2027AB-8A54-4EFE-BB2D-3BF14946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2397-2D1A-4406-B4F6-8E9A82F1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valere letissier</cp:lastModifiedBy>
  <cp:revision>2</cp:revision>
  <cp:lastPrinted>2021-12-01T16:16:00Z</cp:lastPrinted>
  <dcterms:created xsi:type="dcterms:W3CDTF">2021-12-01T16:17:00Z</dcterms:created>
  <dcterms:modified xsi:type="dcterms:W3CDTF">2021-12-01T16:17:00Z</dcterms:modified>
</cp:coreProperties>
</file>